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92" w:rsidRDefault="006E2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Отчет руководителя МО учителей начальных классов</w:t>
      </w:r>
    </w:p>
    <w:p w:rsidR="002A6492" w:rsidRDefault="006E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Дорогорской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средней школы  за 2022-2023 учебный год (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1-е полугодие) </w:t>
      </w:r>
    </w:p>
    <w:p w:rsidR="002A6492" w:rsidRDefault="006E2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педсовет от 10.01.2023 г.</w:t>
      </w:r>
    </w:p>
    <w:p w:rsidR="002A6492" w:rsidRDefault="006E2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2A6492" w:rsidRDefault="006E2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2A6492" w:rsidRDefault="006E2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МО учителей нач.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работает в этом году по теме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2A6492" w:rsidRDefault="006E2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Личностно - ориентированный подход к интеллектуальному и  творческому развитию учащихся в условиях реализации ФГОС нового поколения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.»</w:t>
      </w:r>
      <w:proofErr w:type="gramEnd"/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Работа начальной школы осуществляется в соответствии с поставленными на 2022-2023 учебный год задачами: 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повышение профес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сиональной компетентности педагогов в соответствии с требованиями обновленных ФГОС НОО; развитие их творческого потенциала с целью совершенствования качества преподавания и воспитания личности ребенка, подготовленной к жизни.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объединение МО начальных кл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ассов входит  4 педагога и библиотекарь -  воспитатель группы продленного дня Дарья Вячеславовна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связи с тем, что школа наша небольшая, все текущие вопросы по организации и проведению мероприятий, консультации, методическая поддержка друг друга часто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роходит в индивидуальной беседе между коллегами на перемене, после уроков. </w:t>
      </w:r>
    </w:p>
    <w:p w:rsidR="002A6492" w:rsidRDefault="006E2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этом учебном году запланировано 4 заседания МО в каникулярное время.</w:t>
      </w:r>
    </w:p>
    <w:p w:rsidR="002A6492" w:rsidRDefault="006E2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осенние каникулы было проведено заседание по теме: «Стандарты 3-го поколения ФГОС в начальной школе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».</w:t>
      </w:r>
      <w:proofErr w:type="gramEnd"/>
    </w:p>
    <w:p w:rsidR="002A6492" w:rsidRDefault="006E261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ФГОСы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третьего поколения.  (  Л.Г. Гмырина, учитель 1-2 классов)</w:t>
      </w:r>
    </w:p>
    <w:p w:rsidR="002A6492" w:rsidRDefault="006E261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родителями в условиях реализации ФГОС.</w:t>
      </w:r>
    </w:p>
    <w:p w:rsidR="002A6492" w:rsidRDefault="006E2616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личности ребёнка во взаимодействии семьи и детского сада.    (Т. И. Федотова, воспитатель д/сада)</w:t>
      </w:r>
    </w:p>
    <w:p w:rsidR="002A6492" w:rsidRDefault="006E26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* Преемственность детского</w:t>
      </w:r>
      <w:r>
        <w:rPr>
          <w:rFonts w:ascii="Times New Roman" w:eastAsia="Times New Roman" w:hAnsi="Times New Roman" w:cs="Times New Roman"/>
          <w:sz w:val="24"/>
        </w:rPr>
        <w:t xml:space="preserve"> сада и начальной школы по физическому воспитанию в    контексте ФГОС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М. В. Жидких, учитель физической культуры)</w:t>
      </w:r>
    </w:p>
    <w:p w:rsidR="002A6492" w:rsidRDefault="006E26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Применение активных методов обучения в начальных классах. </w:t>
      </w:r>
      <w:proofErr w:type="spellStart"/>
      <w:r>
        <w:rPr>
          <w:rFonts w:ascii="Times New Roman" w:eastAsia="Times New Roman" w:hAnsi="Times New Roman" w:cs="Times New Roman"/>
          <w:sz w:val="24"/>
        </w:rPr>
        <w:t>Лешукова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Г.И.</w:t>
      </w:r>
    </w:p>
    <w:p w:rsidR="002A6492" w:rsidRDefault="006E26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Воспитательная  работа в условиях реализации ФГОС.  ( Гмырина Л.</w:t>
      </w:r>
      <w:r>
        <w:rPr>
          <w:rFonts w:ascii="Times New Roman" w:eastAsia="Times New Roman" w:hAnsi="Times New Roman" w:cs="Times New Roman"/>
          <w:sz w:val="24"/>
        </w:rPr>
        <w:t>Г)</w:t>
      </w:r>
    </w:p>
    <w:p w:rsidR="002A6492" w:rsidRDefault="006E26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Разработали план совместных мероприятий с д/садом в рамках «Ломоносовских чтений»:</w:t>
      </w:r>
    </w:p>
    <w:p w:rsidR="002A6492" w:rsidRDefault="006E2616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М. В. Жидких  провела спортивный час для ребят «Путешествие из Архангельска в Москву»- 22.11.22</w:t>
      </w:r>
      <w:proofErr w:type="gramEnd"/>
    </w:p>
    <w:p w:rsidR="002A6492" w:rsidRDefault="006E261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25.11.22. учащиеся 1-2 классов посетили д/сад.  Т.И. провела для детей муз</w:t>
      </w:r>
      <w:r>
        <w:rPr>
          <w:rFonts w:ascii="Times New Roman" w:eastAsia="Times New Roman" w:hAnsi="Times New Roman" w:cs="Times New Roman"/>
          <w:sz w:val="24"/>
        </w:rPr>
        <w:t>ыкальную гимнастику.  Ребятам был представлен и  видеофильм «Сказание о поморе и его семье», проведена беседа по теме. А в заключении дети рисовали на песке море и карбас.</w:t>
      </w:r>
    </w:p>
    <w:p w:rsidR="002A6492" w:rsidRDefault="006E2616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целью расширения и углубления профессионально - методических знаний и умений, педа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гоги занимаются самообразованием, совершенствованием уровня педагогической подготовки. Они заинтересованы в эффективности каждого урока и занятия – в достижении намеченной цели, выполнении программы.</w:t>
      </w:r>
    </w:p>
    <w:p w:rsidR="002A6492" w:rsidRDefault="006E261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Т.И. Федотова работает над темой «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речи дошкольника через театрализованную деятельность»</w:t>
      </w:r>
    </w:p>
    <w:p w:rsidR="002A6492" w:rsidRDefault="006E261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М.В. Жидких – продолжает работу  «Преемственность работы детского сада и начальной школы по физическому воспитанию детей в контексте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ФГос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</w:t>
      </w:r>
    </w:p>
    <w:p w:rsidR="002A6492" w:rsidRDefault="006E261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Лешукова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Применение современных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технологий  для развития познавательной активности и творческих способностей обучающихся.</w:t>
      </w:r>
    </w:p>
    <w:p w:rsidR="002A6492" w:rsidRDefault="006E261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Л.Г.Гмырина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« Формы и методы организации учебной деятельности по ФГОС»</w:t>
      </w:r>
    </w:p>
    <w:p w:rsidR="002A6492" w:rsidRDefault="006E261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Отчет по темам самообразования заслушаем на майском заседании МО.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Учителя начальных классов 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едут  преподавание согласно ФГОС по утверждённым рабочим программам и календарно-тематическим планам.  Работа ведётся по УМК «Школа России».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В период адаптации первоклассников я  вела работу по сплочению детского коллектива, формированию коммуникативных на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выков учащихся.29.09.22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Т.Мих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Потрохова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провела педагогическая диагностика стартовой готовности к успешному обучению в начальной школе. На родительском собрании в 1 классе родителям Т.М. дала памятки – рекомендации по адаптации детей. Для меня остается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задача по выработке навыков сознательной дисциплины, повышению учебной мотивации.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декабре итоговые  контрольные работы в 1- 4 классах за 1-е полугодие  проведены согласно тематическому планированию в полном объеме. 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Педагоги принимали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16.12.22.- Обновленные учебники русского языка для начальной школы. (Гмырина Л.Г.)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12.12.22.- Классные идеи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М.В.Жидких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Гмырина Л.Г.)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Декабрь – Т.И. Федотова приняла участие в заочном районном конкурсе на лучший педагогический проект «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Активизация речевой деятельности дошкольников».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сентябре в начальных классах 1-2 проходила  Учебную  практику  студентка САФУ Шевчук Ф.Н Она провела диагностику учащихся, мастер классы по развитию воображения, провела   урок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1-2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 Был прове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ден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анализ выполненной работы и  дана характеристика деятельности студентки на практике.</w:t>
      </w:r>
    </w:p>
    <w:p w:rsidR="002A6492" w:rsidRDefault="006E2616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Вся работа учителей имеет практическую направленность и ориентирована на повышение качества знаний учащихся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Учителя начальных классов 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успешно работают на интерактив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ных образовательных онлайн-платформах «Яндекс Учебник», «Учи.ru»,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Инфоурок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» и др.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</w:p>
    <w:p w:rsidR="002A6492" w:rsidRDefault="006E2616">
      <w:pPr>
        <w:spacing w:before="33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1-4 классов  активно принимали участие в интернет олимпиадах и марафонах. </w:t>
      </w:r>
      <w:r>
        <w:rPr>
          <w:rFonts w:ascii="Times New Roman" w:eastAsia="Times New Roman" w:hAnsi="Times New Roman" w:cs="Times New Roman"/>
          <w:i/>
        </w:rPr>
        <w:t xml:space="preserve">В течение полугодия ученики 4 классов </w:t>
      </w:r>
      <w:proofErr w:type="gramStart"/>
      <w:r>
        <w:rPr>
          <w:rFonts w:ascii="Times New Roman" w:eastAsia="Times New Roman" w:hAnsi="Times New Roman" w:cs="Times New Roman"/>
          <w:i/>
        </w:rPr>
        <w:t>занимались по предметам на платформе УЧИ</w:t>
      </w:r>
      <w:proofErr w:type="gramEnd"/>
      <w:r>
        <w:rPr>
          <w:rFonts w:ascii="Times New Roman" w:eastAsia="Times New Roman" w:hAnsi="Times New Roman" w:cs="Times New Roman"/>
          <w:i/>
        </w:rPr>
        <w:t xml:space="preserve">. РУ. </w:t>
      </w:r>
      <w:r>
        <w:rPr>
          <w:rFonts w:ascii="Times New Roman" w:eastAsia="Times New Roman" w:hAnsi="Times New Roman" w:cs="Times New Roman"/>
          <w:i/>
        </w:rPr>
        <w:t xml:space="preserve">Галина Ивановна </w:t>
      </w:r>
      <w:proofErr w:type="spellStart"/>
      <w:r>
        <w:rPr>
          <w:rFonts w:ascii="Times New Roman" w:eastAsia="Times New Roman" w:hAnsi="Times New Roman" w:cs="Times New Roman"/>
          <w:i/>
        </w:rPr>
        <w:t>отслеживалиа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уровень усвоения тем, </w:t>
      </w:r>
      <w:proofErr w:type="spellStart"/>
      <w:r>
        <w:rPr>
          <w:rFonts w:ascii="Times New Roman" w:eastAsia="Times New Roman" w:hAnsi="Times New Roman" w:cs="Times New Roman"/>
          <w:i/>
        </w:rPr>
        <w:t>выдавалиа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индивидуальные задания.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 ноябре  этого года ученики 1-4классов приняли участие в онлай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н-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олимпиаде «Безопасные дороги» на платформе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Учи.ру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. 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октябре Учащиеся 4 класса принимали участие в  шко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льных  олимпиадах по предметам  среди младших школьников: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русский язык: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участники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окружающий мир: Шабалина Алена, Жидких Даша – победители,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Долгобородова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призер.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Чтение – Шабалина Алена – призер. Остальные участники.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соответствии с Ф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 в начальных классах  организована внеурочная деятельность по различным направлениям. Были разработаны программы внеурочной деятельности.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Лешукова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Г.И. –ИГЗ по математике, Финансовая грамотность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Жидких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м.в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.- Спортивная карусель, Фантазия, Конструировани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е.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Федотова Т.И. - Конструирование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уже сложившейся традиции, в школе в ноябре  учащиеся начальной школы приняли активное участие в проведении Ломоносовской недели. Неделя  проводилась с целью развития познавательного интереса, индивидуальных, творческих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интеллектуальных способностей учащихся. Каждый ребенок стал активным участником всех событий недели.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рамках этого мероприятия были проведены 3 экскурсии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одна из них выездная)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Ученики 1-5 классов выступили на общешкольной пятиминутке по теме «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Родом из Поморской славной стороны»</w:t>
      </w:r>
    </w:p>
    <w:p w:rsidR="002A6492" w:rsidRDefault="006E261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начальных классов принимали  участие  и  муниципальных конкурсах. Имеют поощрения и награды.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Педагоги начальной школы  занимаются решением проблемы сохран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ения и укрепления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Основными задачами педагогов являются: формирование установки на здоровый образ жизни; сохранение и укрепление здоровья детей через приобщение к здоровому образу жизни; проведение уроков с учётом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технологий.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Проведение инструктажей по технике безопасности,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 охране здоровья, беседы, конкурсы  по ПДД.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октябре Педагоги прошли обучение «Здоровое питание школьника»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26.10.22- Хабарова А.С. провела беседу «Это мне на пользу»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Таким образом, на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 маленький коллектив работает, имеет и результаты в ходе работы.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Минусы в нашей работе: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нет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уроков;</w:t>
      </w:r>
    </w:p>
    <w:p w:rsidR="002A6492" w:rsidRDefault="006E2616">
      <w:pPr>
        <w:spacing w:before="100"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недостаточно ведется работа по обмену опытом;</w:t>
      </w:r>
      <w:bookmarkStart w:id="0" w:name="_GoBack"/>
      <w:bookmarkEnd w:id="0"/>
    </w:p>
    <w:sectPr w:rsidR="002A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49AF"/>
    <w:multiLevelType w:val="multilevel"/>
    <w:tmpl w:val="19A2A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492"/>
    <w:rsid w:val="002A6492"/>
    <w:rsid w:val="006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Елукова</cp:lastModifiedBy>
  <cp:revision>2</cp:revision>
  <dcterms:created xsi:type="dcterms:W3CDTF">2023-05-02T06:53:00Z</dcterms:created>
  <dcterms:modified xsi:type="dcterms:W3CDTF">2023-05-02T06:55:00Z</dcterms:modified>
</cp:coreProperties>
</file>